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1C96" w:rsidRPr="00213F7E" w:rsidRDefault="00AD1C96" w:rsidP="00AD1C96">
      <w:pPr>
        <w:spacing w:before="100" w:beforeAutospacing="1" w:after="100" w:afterAutospacing="1" w:line="240" w:lineRule="auto"/>
        <w:outlineLvl w:val="0"/>
        <w:rPr>
          <w:rFonts w:ascii="Times New Roman" w:eastAsia="Times New Roman" w:hAnsi="Times New Roman" w:cs="Times New Roman"/>
          <w:b/>
          <w:bCs/>
          <w:kern w:val="36"/>
          <w:sz w:val="24"/>
          <w:szCs w:val="24"/>
          <w:lang w:val="hu-HU" w:eastAsia="hu-HU"/>
        </w:rPr>
      </w:pPr>
      <w:r w:rsidRPr="00213F7E">
        <w:rPr>
          <w:rFonts w:ascii="Times New Roman" w:eastAsia="Times New Roman" w:hAnsi="Times New Roman" w:cs="Times New Roman"/>
          <w:b/>
          <w:bCs/>
          <w:kern w:val="36"/>
          <w:sz w:val="24"/>
          <w:szCs w:val="24"/>
          <w:lang w:val="hu-HU" w:eastAsia="hu-HU"/>
        </w:rPr>
        <w:t>Csak hiszed, hogy lefogysz tőle</w:t>
      </w:r>
    </w:p>
    <w:p w:rsidR="00AD1C96" w:rsidRPr="00AD1C96" w:rsidRDefault="00484CAD" w:rsidP="00AD1C96">
      <w:pPr>
        <w:numPr>
          <w:ilvl w:val="0"/>
          <w:numId w:val="1"/>
        </w:numPr>
        <w:spacing w:before="100" w:beforeAutospacing="1" w:after="100" w:afterAutospacing="1" w:line="240" w:lineRule="auto"/>
        <w:rPr>
          <w:rFonts w:ascii="Times New Roman" w:eastAsia="Times New Roman" w:hAnsi="Times New Roman" w:cs="Times New Roman"/>
          <w:sz w:val="24"/>
          <w:szCs w:val="24"/>
          <w:lang w:val="hu-HU" w:eastAsia="hu-HU"/>
        </w:rPr>
      </w:pPr>
      <w:hyperlink r:id="rId5" w:history="1">
        <w:r w:rsidR="00AD1C96" w:rsidRPr="00AD1C96">
          <w:rPr>
            <w:rFonts w:ascii="Times New Roman" w:eastAsia="Times New Roman" w:hAnsi="Times New Roman" w:cs="Times New Roman"/>
            <w:color w:val="0000FF"/>
            <w:sz w:val="24"/>
            <w:szCs w:val="24"/>
            <w:u w:val="single"/>
            <w:lang w:val="hu-HU" w:eastAsia="hu-HU"/>
          </w:rPr>
          <w:t>Havanna</w:t>
        </w:r>
      </w:hyperlink>
    </w:p>
    <w:p w:rsidR="00AD1C96" w:rsidRPr="00AD1C96" w:rsidRDefault="00AD1C96" w:rsidP="00AD1C96">
      <w:pPr>
        <w:spacing w:after="0" w:line="240" w:lineRule="auto"/>
        <w:rPr>
          <w:rFonts w:ascii="Times New Roman" w:eastAsia="Times New Roman" w:hAnsi="Times New Roman" w:cs="Times New Roman"/>
          <w:sz w:val="24"/>
          <w:szCs w:val="24"/>
          <w:lang w:val="hu-HU" w:eastAsia="hu-HU"/>
        </w:rPr>
      </w:pPr>
      <w:r w:rsidRPr="00AD1C96">
        <w:rPr>
          <w:rFonts w:ascii="Times New Roman" w:eastAsia="Times New Roman" w:hAnsi="Times New Roman" w:cs="Times New Roman"/>
          <w:sz w:val="24"/>
          <w:szCs w:val="24"/>
          <w:lang w:val="hu-HU" w:eastAsia="hu-HU"/>
        </w:rPr>
        <w:t>2012. február 27</w:t>
      </w:r>
      <w:proofErr w:type="gramStart"/>
      <w:r w:rsidRPr="00AD1C96">
        <w:rPr>
          <w:rFonts w:ascii="Times New Roman" w:eastAsia="Times New Roman" w:hAnsi="Times New Roman" w:cs="Times New Roman"/>
          <w:sz w:val="24"/>
          <w:szCs w:val="24"/>
          <w:lang w:val="hu-HU" w:eastAsia="hu-HU"/>
        </w:rPr>
        <w:t>.,</w:t>
      </w:r>
      <w:proofErr w:type="gramEnd"/>
      <w:r w:rsidRPr="00AD1C96">
        <w:rPr>
          <w:rFonts w:ascii="Times New Roman" w:eastAsia="Times New Roman" w:hAnsi="Times New Roman" w:cs="Times New Roman"/>
          <w:sz w:val="24"/>
          <w:szCs w:val="24"/>
          <w:lang w:val="hu-HU" w:eastAsia="hu-HU"/>
        </w:rPr>
        <w:t xml:space="preserve"> hétfő 14:01 | </w:t>
      </w:r>
      <w:r>
        <w:rPr>
          <w:rFonts w:ascii="Times New Roman" w:eastAsia="Times New Roman" w:hAnsi="Times New Roman" w:cs="Times New Roman"/>
          <w:noProof/>
          <w:sz w:val="24"/>
          <w:szCs w:val="24"/>
          <w:lang w:val="hu-HU" w:eastAsia="hu-HU"/>
        </w:rPr>
        <w:drawing>
          <wp:inline distT="0" distB="0" distL="0" distR="0">
            <wp:extent cx="122555" cy="122555"/>
            <wp:effectExtent l="19050" t="0" r="0" b="0"/>
            <wp:docPr id="1" name="Kép 1" descr="http://divany.hu/assets/images/or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divany.hu/assets/images/ora.png"/>
                    <pic:cNvPicPr>
                      <a:picLocks noChangeAspect="1" noChangeArrowheads="1"/>
                    </pic:cNvPicPr>
                  </pic:nvPicPr>
                  <pic:blipFill>
                    <a:blip r:embed="rId6" cstate="print"/>
                    <a:srcRect/>
                    <a:stretch>
                      <a:fillRect/>
                    </a:stretch>
                  </pic:blipFill>
                  <pic:spPr bwMode="auto">
                    <a:xfrm>
                      <a:off x="0" y="0"/>
                      <a:ext cx="122555" cy="122555"/>
                    </a:xfrm>
                    <a:prstGeom prst="rect">
                      <a:avLst/>
                    </a:prstGeom>
                    <a:noFill/>
                    <a:ln w="9525">
                      <a:noFill/>
                      <a:miter lim="800000"/>
                      <a:headEnd/>
                      <a:tailEnd/>
                    </a:ln>
                  </pic:spPr>
                </pic:pic>
              </a:graphicData>
            </a:graphic>
          </wp:inline>
        </w:drawing>
      </w:r>
    </w:p>
    <w:p w:rsidR="00AD1C96" w:rsidRPr="00AD1C96" w:rsidRDefault="00AD1C96" w:rsidP="00AD1C96">
      <w:pPr>
        <w:spacing w:before="100" w:beforeAutospacing="1" w:after="100" w:afterAutospacing="1" w:line="240" w:lineRule="auto"/>
        <w:rPr>
          <w:rFonts w:ascii="Times New Roman" w:eastAsia="Times New Roman" w:hAnsi="Times New Roman" w:cs="Times New Roman"/>
          <w:sz w:val="24"/>
          <w:szCs w:val="24"/>
          <w:lang w:val="hu-HU" w:eastAsia="hu-HU"/>
        </w:rPr>
      </w:pPr>
      <w:r w:rsidRPr="00AD1C96">
        <w:rPr>
          <w:rFonts w:ascii="Times New Roman" w:eastAsia="Times New Roman" w:hAnsi="Times New Roman" w:cs="Times New Roman"/>
          <w:sz w:val="24"/>
          <w:szCs w:val="24"/>
          <w:lang w:val="hu-HU" w:eastAsia="hu-HU"/>
        </w:rPr>
        <w:t xml:space="preserve">Lehet, hogy egy Big Mac kevésbé kalóriadús, mint egy saláta öntettel? A </w:t>
      </w:r>
      <w:proofErr w:type="spellStart"/>
      <w:r w:rsidRPr="00AD1C96">
        <w:rPr>
          <w:rFonts w:ascii="Times New Roman" w:eastAsia="Times New Roman" w:hAnsi="Times New Roman" w:cs="Times New Roman"/>
          <w:sz w:val="24"/>
          <w:szCs w:val="24"/>
          <w:lang w:val="hu-HU" w:eastAsia="hu-HU"/>
        </w:rPr>
        <w:t>müzliszelet</w:t>
      </w:r>
      <w:proofErr w:type="spellEnd"/>
      <w:r w:rsidRPr="00AD1C96">
        <w:rPr>
          <w:rFonts w:ascii="Times New Roman" w:eastAsia="Times New Roman" w:hAnsi="Times New Roman" w:cs="Times New Roman"/>
          <w:sz w:val="24"/>
          <w:szCs w:val="24"/>
          <w:lang w:val="hu-HU" w:eastAsia="hu-HU"/>
        </w:rPr>
        <w:t xml:space="preserve"> pedig rosszabb választás, mint egy tábla csoki? Tévhitek a "fogyókúrás" ételekről.</w:t>
      </w:r>
    </w:p>
    <w:p w:rsidR="00AD1C96" w:rsidRPr="00AD1C96" w:rsidRDefault="00AD1C96" w:rsidP="00AD1C96">
      <w:pPr>
        <w:spacing w:before="100" w:beforeAutospacing="1" w:after="100" w:afterAutospacing="1" w:line="240" w:lineRule="auto"/>
        <w:rPr>
          <w:rFonts w:ascii="Times New Roman" w:eastAsia="Times New Roman" w:hAnsi="Times New Roman" w:cs="Times New Roman"/>
          <w:sz w:val="24"/>
          <w:szCs w:val="24"/>
          <w:lang w:val="hu-HU" w:eastAsia="hu-HU"/>
        </w:rPr>
      </w:pPr>
      <w:r w:rsidRPr="00AD1C96">
        <w:rPr>
          <w:rFonts w:ascii="Times New Roman" w:eastAsia="Times New Roman" w:hAnsi="Times New Roman" w:cs="Times New Roman"/>
          <w:sz w:val="24"/>
          <w:szCs w:val="24"/>
          <w:lang w:val="hu-HU" w:eastAsia="hu-HU"/>
        </w:rPr>
        <w:t xml:space="preserve">Ennek a cikknek az ötlete akkor jött, amikor síelésből hazafelé tartva megálltunk vacsorázni a bábolnai </w:t>
      </w:r>
      <w:proofErr w:type="spellStart"/>
      <w:r w:rsidRPr="00AD1C96">
        <w:rPr>
          <w:rFonts w:ascii="Times New Roman" w:eastAsia="Times New Roman" w:hAnsi="Times New Roman" w:cs="Times New Roman"/>
          <w:sz w:val="24"/>
          <w:szCs w:val="24"/>
          <w:lang w:val="hu-HU" w:eastAsia="hu-HU"/>
        </w:rPr>
        <w:t>McDonaldsban</w:t>
      </w:r>
      <w:proofErr w:type="spellEnd"/>
      <w:r w:rsidRPr="00AD1C96">
        <w:rPr>
          <w:rFonts w:ascii="Times New Roman" w:eastAsia="Times New Roman" w:hAnsi="Times New Roman" w:cs="Times New Roman"/>
          <w:sz w:val="24"/>
          <w:szCs w:val="24"/>
          <w:lang w:val="hu-HU" w:eastAsia="hu-HU"/>
        </w:rPr>
        <w:t xml:space="preserve">. Én egy grillcsirkés </w:t>
      </w:r>
      <w:proofErr w:type="spellStart"/>
      <w:r w:rsidRPr="00AD1C96">
        <w:rPr>
          <w:rFonts w:ascii="Times New Roman" w:eastAsia="Times New Roman" w:hAnsi="Times New Roman" w:cs="Times New Roman"/>
          <w:sz w:val="24"/>
          <w:szCs w:val="24"/>
          <w:lang w:val="hu-HU" w:eastAsia="hu-HU"/>
        </w:rPr>
        <w:t>tortillatekercset</w:t>
      </w:r>
      <w:proofErr w:type="spellEnd"/>
      <w:r w:rsidRPr="00AD1C96">
        <w:rPr>
          <w:rFonts w:ascii="Times New Roman" w:eastAsia="Times New Roman" w:hAnsi="Times New Roman" w:cs="Times New Roman"/>
          <w:sz w:val="24"/>
          <w:szCs w:val="24"/>
          <w:lang w:val="hu-HU" w:eastAsia="hu-HU"/>
        </w:rPr>
        <w:t xml:space="preserve"> rendeltem, a férjem pedig Big Mac-et. Kávézás közben a tálcatakaró papír hátsó oldalán lévő kalóriatáblázatot nézegettük. Fény derült rá, hogy a salátás-grillcsirkés tekercsem majdnem ugyanannyi kalóriát tartalmaz, mint a Big Mac, de ez még semmi…</w:t>
      </w:r>
    </w:p>
    <w:p w:rsidR="00AD1C96" w:rsidRPr="00AD1C96" w:rsidRDefault="00AD1C96" w:rsidP="00AD1C96">
      <w:pPr>
        <w:spacing w:before="100" w:beforeAutospacing="1" w:after="100" w:afterAutospacing="1" w:line="240" w:lineRule="auto"/>
        <w:rPr>
          <w:rFonts w:ascii="Times New Roman" w:eastAsia="Times New Roman" w:hAnsi="Times New Roman" w:cs="Times New Roman"/>
          <w:sz w:val="24"/>
          <w:szCs w:val="24"/>
          <w:lang w:val="hu-HU" w:eastAsia="hu-HU"/>
        </w:rPr>
      </w:pPr>
      <w:proofErr w:type="spellStart"/>
      <w:r w:rsidRPr="00AD1C96">
        <w:rPr>
          <w:rFonts w:ascii="Times New Roman" w:eastAsia="Times New Roman" w:hAnsi="Times New Roman" w:cs="Times New Roman"/>
          <w:sz w:val="24"/>
          <w:szCs w:val="24"/>
          <w:lang w:val="hu-HU" w:eastAsia="hu-HU"/>
        </w:rPr>
        <w:t>Jónéhány</w:t>
      </w:r>
      <w:proofErr w:type="spellEnd"/>
      <w:r w:rsidRPr="00AD1C96">
        <w:rPr>
          <w:rFonts w:ascii="Times New Roman" w:eastAsia="Times New Roman" w:hAnsi="Times New Roman" w:cs="Times New Roman"/>
          <w:sz w:val="24"/>
          <w:szCs w:val="24"/>
          <w:lang w:val="hu-HU" w:eastAsia="hu-HU"/>
        </w:rPr>
        <w:t xml:space="preserve"> olyan étel van, amiről különböző okokból kifolyólag az emberek </w:t>
      </w:r>
      <w:proofErr w:type="spellStart"/>
      <w:r w:rsidRPr="00AD1C96">
        <w:rPr>
          <w:rFonts w:ascii="Times New Roman" w:eastAsia="Times New Roman" w:hAnsi="Times New Roman" w:cs="Times New Roman"/>
          <w:sz w:val="24"/>
          <w:szCs w:val="24"/>
          <w:lang w:val="hu-HU" w:eastAsia="hu-HU"/>
        </w:rPr>
        <w:t>nagyrésze</w:t>
      </w:r>
      <w:proofErr w:type="spellEnd"/>
      <w:r w:rsidRPr="00AD1C96">
        <w:rPr>
          <w:rFonts w:ascii="Times New Roman" w:eastAsia="Times New Roman" w:hAnsi="Times New Roman" w:cs="Times New Roman"/>
          <w:sz w:val="24"/>
          <w:szCs w:val="24"/>
          <w:lang w:val="hu-HU" w:eastAsia="hu-HU"/>
        </w:rPr>
        <w:t xml:space="preserve"> azt gondolja, hogy fogyókúrás, és/vagy egészséges. Lássuk a leggyakoribb tévhiteket.</w:t>
      </w:r>
    </w:p>
    <w:p w:rsidR="00AD1C96" w:rsidRPr="00AD1C96" w:rsidRDefault="00AD1C96" w:rsidP="00AD1C96">
      <w:pPr>
        <w:spacing w:before="100" w:beforeAutospacing="1" w:after="100" w:afterAutospacing="1" w:line="240" w:lineRule="auto"/>
        <w:outlineLvl w:val="2"/>
        <w:rPr>
          <w:rFonts w:ascii="Times New Roman" w:eastAsia="Times New Roman" w:hAnsi="Times New Roman" w:cs="Times New Roman"/>
          <w:b/>
          <w:bCs/>
          <w:sz w:val="27"/>
          <w:szCs w:val="27"/>
          <w:lang w:val="hu-HU" w:eastAsia="hu-HU"/>
        </w:rPr>
      </w:pPr>
      <w:r w:rsidRPr="00AD1C96">
        <w:rPr>
          <w:rFonts w:ascii="Times New Roman" w:eastAsia="Times New Roman" w:hAnsi="Times New Roman" w:cs="Times New Roman"/>
          <w:b/>
          <w:bCs/>
          <w:sz w:val="27"/>
          <w:szCs w:val="27"/>
          <w:lang w:val="hu-HU" w:eastAsia="hu-HU"/>
        </w:rPr>
        <w:t>1 – A fogyókúrás Big Mac</w:t>
      </w:r>
    </w:p>
    <w:p w:rsidR="00AD1C96" w:rsidRPr="00AD1C96" w:rsidRDefault="00AD1C96" w:rsidP="00AD1C96">
      <w:pPr>
        <w:spacing w:before="100" w:beforeAutospacing="1" w:after="100" w:afterAutospacing="1" w:line="240" w:lineRule="auto"/>
        <w:rPr>
          <w:rFonts w:ascii="Times New Roman" w:eastAsia="Times New Roman" w:hAnsi="Times New Roman" w:cs="Times New Roman"/>
          <w:sz w:val="24"/>
          <w:szCs w:val="24"/>
          <w:lang w:val="hu-HU" w:eastAsia="hu-HU"/>
        </w:rPr>
      </w:pPr>
      <w:proofErr w:type="gramStart"/>
      <w:r w:rsidRPr="00AD1C96">
        <w:rPr>
          <w:rFonts w:ascii="Times New Roman" w:eastAsia="Times New Roman" w:hAnsi="Times New Roman" w:cs="Times New Roman"/>
          <w:sz w:val="24"/>
          <w:szCs w:val="24"/>
          <w:lang w:val="hu-HU" w:eastAsia="hu-HU"/>
        </w:rPr>
        <w:t>Szóval</w:t>
      </w:r>
      <w:proofErr w:type="gramEnd"/>
      <w:r w:rsidRPr="00AD1C96">
        <w:rPr>
          <w:rFonts w:ascii="Times New Roman" w:eastAsia="Times New Roman" w:hAnsi="Times New Roman" w:cs="Times New Roman"/>
          <w:sz w:val="24"/>
          <w:szCs w:val="24"/>
          <w:lang w:val="hu-HU" w:eastAsia="hu-HU"/>
        </w:rPr>
        <w:t xml:space="preserve"> aki azt gondolja, hogy a salátás grillcsirkés </w:t>
      </w:r>
      <w:proofErr w:type="spellStart"/>
      <w:r w:rsidRPr="00AD1C96">
        <w:rPr>
          <w:rFonts w:ascii="Times New Roman" w:eastAsia="Times New Roman" w:hAnsi="Times New Roman" w:cs="Times New Roman"/>
          <w:sz w:val="24"/>
          <w:szCs w:val="24"/>
          <w:lang w:val="hu-HU" w:eastAsia="hu-HU"/>
        </w:rPr>
        <w:t>Mcwrap-el</w:t>
      </w:r>
      <w:proofErr w:type="spellEnd"/>
      <w:r w:rsidRPr="00AD1C96">
        <w:rPr>
          <w:rFonts w:ascii="Times New Roman" w:eastAsia="Times New Roman" w:hAnsi="Times New Roman" w:cs="Times New Roman"/>
          <w:sz w:val="24"/>
          <w:szCs w:val="24"/>
          <w:lang w:val="hu-HU" w:eastAsia="hu-HU"/>
        </w:rPr>
        <w:t xml:space="preserve"> kevesebb kalória kerül a szervezetébe, mint ha a Big Mac-et választaná, az nagyon téved. A Big Mac energiatartalma 495 kcal, a csirkés tekercsé pedig 425. Van különbség, de nem számottevő. Viszont ha valaki a marhahúsos tekercset választja, akkor az a maga 650 kalóriájával (a továbbiakban az egyszerűség kedvéért a kalória szót fogom használni a kcal, azaz a kilokalória helyett) kész hízókúra. Vigyázni kell a salátákkal is. Joggal gondolná az ember, hogy ha </w:t>
      </w:r>
      <w:proofErr w:type="gramStart"/>
      <w:r w:rsidRPr="00AD1C96">
        <w:rPr>
          <w:rFonts w:ascii="Times New Roman" w:eastAsia="Times New Roman" w:hAnsi="Times New Roman" w:cs="Times New Roman"/>
          <w:sz w:val="24"/>
          <w:szCs w:val="24"/>
          <w:lang w:val="hu-HU" w:eastAsia="hu-HU"/>
        </w:rPr>
        <w:t>mondjuk</w:t>
      </w:r>
      <w:proofErr w:type="gramEnd"/>
      <w:r w:rsidRPr="00AD1C96">
        <w:rPr>
          <w:rFonts w:ascii="Times New Roman" w:eastAsia="Times New Roman" w:hAnsi="Times New Roman" w:cs="Times New Roman"/>
          <w:sz w:val="24"/>
          <w:szCs w:val="24"/>
          <w:lang w:val="hu-HU" w:eastAsia="hu-HU"/>
        </w:rPr>
        <w:t xml:space="preserve"> ebédre a prémium grill csirke salátát rendeli (250 kcal), akkor az egy fogyókúrás ebéd volt. Valóban, de csak akkor, ha nem rendel hozzá salátaöntetet. Mert a prémium grill csirke ezer sziget öntettel, az bizony egy Big Mac. Mármint kalóriaszám szempontjából. Mert vannak azért más mutatók </w:t>
      </w:r>
      <w:proofErr w:type="gramStart"/>
      <w:r w:rsidRPr="00AD1C96">
        <w:rPr>
          <w:rFonts w:ascii="Times New Roman" w:eastAsia="Times New Roman" w:hAnsi="Times New Roman" w:cs="Times New Roman"/>
          <w:sz w:val="24"/>
          <w:szCs w:val="24"/>
          <w:lang w:val="hu-HU" w:eastAsia="hu-HU"/>
        </w:rPr>
        <w:t>is</w:t>
      </w:r>
      <w:proofErr w:type="gramEnd"/>
      <w:r w:rsidRPr="00AD1C96">
        <w:rPr>
          <w:rFonts w:ascii="Times New Roman" w:eastAsia="Times New Roman" w:hAnsi="Times New Roman" w:cs="Times New Roman"/>
          <w:sz w:val="24"/>
          <w:szCs w:val="24"/>
          <w:lang w:val="hu-HU" w:eastAsia="hu-HU"/>
        </w:rPr>
        <w:t xml:space="preserve"> amik a saláta javára döntenek. (És egy kicsit jobb a kalóriaszám, hogyha nem ezer sziget, hanem joghurtos kapros öntet kerül a salátára.)</w:t>
      </w:r>
    </w:p>
    <w:p w:rsidR="00AD1C96" w:rsidRPr="00AD1C96" w:rsidRDefault="00AD1C96" w:rsidP="00AD1C96">
      <w:pPr>
        <w:spacing w:before="100" w:beforeAutospacing="1" w:after="100" w:afterAutospacing="1" w:line="240" w:lineRule="auto"/>
        <w:rPr>
          <w:rFonts w:ascii="Times New Roman" w:eastAsia="Times New Roman" w:hAnsi="Times New Roman" w:cs="Times New Roman"/>
          <w:sz w:val="24"/>
          <w:szCs w:val="24"/>
          <w:lang w:val="hu-HU" w:eastAsia="hu-HU"/>
        </w:rPr>
      </w:pPr>
      <w:r w:rsidRPr="00AD1C96">
        <w:rPr>
          <w:rFonts w:ascii="Times New Roman" w:eastAsia="Times New Roman" w:hAnsi="Times New Roman" w:cs="Times New Roman"/>
          <w:sz w:val="24"/>
          <w:szCs w:val="24"/>
          <w:lang w:val="hu-HU" w:eastAsia="hu-HU"/>
        </w:rPr>
        <w:t xml:space="preserve">Ja és a desszertek: a kis csoki </w:t>
      </w:r>
      <w:proofErr w:type="spellStart"/>
      <w:r w:rsidRPr="00AD1C96">
        <w:rPr>
          <w:rFonts w:ascii="Times New Roman" w:eastAsia="Times New Roman" w:hAnsi="Times New Roman" w:cs="Times New Roman"/>
          <w:sz w:val="24"/>
          <w:szCs w:val="24"/>
          <w:lang w:val="hu-HU" w:eastAsia="hu-HU"/>
        </w:rPr>
        <w:t>shake-ben</w:t>
      </w:r>
      <w:proofErr w:type="spellEnd"/>
      <w:r w:rsidRPr="00AD1C96">
        <w:rPr>
          <w:rFonts w:ascii="Times New Roman" w:eastAsia="Times New Roman" w:hAnsi="Times New Roman" w:cs="Times New Roman"/>
          <w:sz w:val="24"/>
          <w:szCs w:val="24"/>
          <w:lang w:val="hu-HU" w:eastAsia="hu-HU"/>
        </w:rPr>
        <w:t xml:space="preserve"> ugyanannyi a kalória, mint az almatáskában, 220 kcal/adag. Viszont a </w:t>
      </w:r>
      <w:proofErr w:type="spellStart"/>
      <w:r w:rsidRPr="00AD1C96">
        <w:rPr>
          <w:rFonts w:ascii="Times New Roman" w:eastAsia="Times New Roman" w:hAnsi="Times New Roman" w:cs="Times New Roman"/>
          <w:sz w:val="24"/>
          <w:szCs w:val="24"/>
          <w:lang w:val="hu-HU" w:eastAsia="hu-HU"/>
        </w:rPr>
        <w:t>Mccafé</w:t>
      </w:r>
      <w:proofErr w:type="spellEnd"/>
      <w:r w:rsidRPr="00AD1C96">
        <w:rPr>
          <w:rFonts w:ascii="Times New Roman" w:eastAsia="Times New Roman" w:hAnsi="Times New Roman" w:cs="Times New Roman"/>
          <w:sz w:val="24"/>
          <w:szCs w:val="24"/>
          <w:lang w:val="hu-HU" w:eastAsia="hu-HU"/>
        </w:rPr>
        <w:t xml:space="preserve"> isteni csokis </w:t>
      </w:r>
      <w:proofErr w:type="spellStart"/>
      <w:r w:rsidRPr="00AD1C96">
        <w:rPr>
          <w:rFonts w:ascii="Times New Roman" w:eastAsia="Times New Roman" w:hAnsi="Times New Roman" w:cs="Times New Roman"/>
          <w:sz w:val="24"/>
          <w:szCs w:val="24"/>
          <w:lang w:val="hu-HU" w:eastAsia="hu-HU"/>
        </w:rPr>
        <w:t>muffinja</w:t>
      </w:r>
      <w:proofErr w:type="spellEnd"/>
      <w:r w:rsidRPr="00AD1C96">
        <w:rPr>
          <w:rFonts w:ascii="Times New Roman" w:eastAsia="Times New Roman" w:hAnsi="Times New Roman" w:cs="Times New Roman"/>
          <w:sz w:val="24"/>
          <w:szCs w:val="24"/>
          <w:lang w:val="hu-HU" w:eastAsia="hu-HU"/>
        </w:rPr>
        <w:t xml:space="preserve"> sajnos 350 kcal – érdemes meggondolni.</w:t>
      </w:r>
    </w:p>
    <w:p w:rsidR="00AD1C96" w:rsidRPr="00AD1C96" w:rsidRDefault="00AD1C96" w:rsidP="00AD1C96">
      <w:pPr>
        <w:spacing w:before="100" w:beforeAutospacing="1" w:after="100" w:afterAutospacing="1" w:line="240" w:lineRule="auto"/>
        <w:outlineLvl w:val="2"/>
        <w:rPr>
          <w:rFonts w:ascii="Times New Roman" w:eastAsia="Times New Roman" w:hAnsi="Times New Roman" w:cs="Times New Roman"/>
          <w:b/>
          <w:bCs/>
          <w:sz w:val="27"/>
          <w:szCs w:val="27"/>
          <w:lang w:val="hu-HU" w:eastAsia="hu-HU"/>
        </w:rPr>
      </w:pPr>
      <w:r w:rsidRPr="00AD1C96">
        <w:rPr>
          <w:rFonts w:ascii="Times New Roman" w:eastAsia="Times New Roman" w:hAnsi="Times New Roman" w:cs="Times New Roman"/>
          <w:b/>
          <w:bCs/>
          <w:sz w:val="27"/>
          <w:szCs w:val="27"/>
          <w:lang w:val="hu-HU" w:eastAsia="hu-HU"/>
        </w:rPr>
        <w:t xml:space="preserve">2 - Desszert helyett </w:t>
      </w:r>
      <w:proofErr w:type="spellStart"/>
      <w:r w:rsidRPr="00AD1C96">
        <w:rPr>
          <w:rFonts w:ascii="Times New Roman" w:eastAsia="Times New Roman" w:hAnsi="Times New Roman" w:cs="Times New Roman"/>
          <w:b/>
          <w:bCs/>
          <w:sz w:val="27"/>
          <w:szCs w:val="27"/>
          <w:lang w:val="hu-HU" w:eastAsia="hu-HU"/>
        </w:rPr>
        <w:t>capuccino</w:t>
      </w:r>
      <w:proofErr w:type="spellEnd"/>
      <w:r w:rsidRPr="00AD1C96">
        <w:rPr>
          <w:rFonts w:ascii="Times New Roman" w:eastAsia="Times New Roman" w:hAnsi="Times New Roman" w:cs="Times New Roman"/>
          <w:b/>
          <w:bCs/>
          <w:sz w:val="27"/>
          <w:szCs w:val="27"/>
          <w:lang w:val="hu-HU" w:eastAsia="hu-HU"/>
        </w:rPr>
        <w:t xml:space="preserve">? </w:t>
      </w:r>
    </w:p>
    <w:p w:rsidR="00AD1C96" w:rsidRPr="00AD1C96" w:rsidRDefault="00AD1C96" w:rsidP="00AD1C96">
      <w:pPr>
        <w:spacing w:before="100" w:beforeAutospacing="1" w:after="100" w:afterAutospacing="1" w:line="240" w:lineRule="auto"/>
        <w:rPr>
          <w:rFonts w:ascii="Times New Roman" w:eastAsia="Times New Roman" w:hAnsi="Times New Roman" w:cs="Times New Roman"/>
          <w:sz w:val="24"/>
          <w:szCs w:val="24"/>
          <w:lang w:val="hu-HU" w:eastAsia="hu-HU"/>
        </w:rPr>
      </w:pPr>
      <w:r w:rsidRPr="00AD1C96">
        <w:rPr>
          <w:rFonts w:ascii="Times New Roman" w:eastAsia="Times New Roman" w:hAnsi="Times New Roman" w:cs="Times New Roman"/>
          <w:sz w:val="24"/>
          <w:szCs w:val="24"/>
          <w:lang w:val="hu-HU" w:eastAsia="hu-HU"/>
        </w:rPr>
        <w:t xml:space="preserve">A fogyókúrázók sokszor úgy küzdik le az édesség utáni vágyukat, hogy csoki, vagy süti helyett inkább isznak egy jó kis </w:t>
      </w:r>
      <w:proofErr w:type="spellStart"/>
      <w:r w:rsidRPr="00AD1C96">
        <w:rPr>
          <w:rFonts w:ascii="Times New Roman" w:eastAsia="Times New Roman" w:hAnsi="Times New Roman" w:cs="Times New Roman"/>
          <w:sz w:val="24"/>
          <w:szCs w:val="24"/>
          <w:lang w:val="hu-HU" w:eastAsia="hu-HU"/>
        </w:rPr>
        <w:t>capuccinót</w:t>
      </w:r>
      <w:proofErr w:type="spellEnd"/>
      <w:r w:rsidRPr="00AD1C96">
        <w:rPr>
          <w:rFonts w:ascii="Times New Roman" w:eastAsia="Times New Roman" w:hAnsi="Times New Roman" w:cs="Times New Roman"/>
          <w:sz w:val="24"/>
          <w:szCs w:val="24"/>
          <w:lang w:val="hu-HU" w:eastAsia="hu-HU"/>
        </w:rPr>
        <w:t xml:space="preserve">. Ez </w:t>
      </w:r>
      <w:proofErr w:type="gramStart"/>
      <w:r w:rsidRPr="00AD1C96">
        <w:rPr>
          <w:rFonts w:ascii="Times New Roman" w:eastAsia="Times New Roman" w:hAnsi="Times New Roman" w:cs="Times New Roman"/>
          <w:sz w:val="24"/>
          <w:szCs w:val="24"/>
          <w:lang w:val="hu-HU" w:eastAsia="hu-HU"/>
        </w:rPr>
        <w:t>elvben rendben</w:t>
      </w:r>
      <w:proofErr w:type="gramEnd"/>
      <w:r w:rsidRPr="00AD1C96">
        <w:rPr>
          <w:rFonts w:ascii="Times New Roman" w:eastAsia="Times New Roman" w:hAnsi="Times New Roman" w:cs="Times New Roman"/>
          <w:sz w:val="24"/>
          <w:szCs w:val="24"/>
          <w:lang w:val="hu-HU" w:eastAsia="hu-HU"/>
        </w:rPr>
        <w:t xml:space="preserve"> van, ha sovány tejjel és cukor nélkül isszák. Azonban a kávézók specialitásaival nem árt óvatosnak lenni. A </w:t>
      </w:r>
      <w:proofErr w:type="spellStart"/>
      <w:r w:rsidRPr="00AD1C96">
        <w:rPr>
          <w:rFonts w:ascii="Times New Roman" w:eastAsia="Times New Roman" w:hAnsi="Times New Roman" w:cs="Times New Roman"/>
          <w:sz w:val="24"/>
          <w:szCs w:val="24"/>
          <w:lang w:val="hu-HU" w:eastAsia="hu-HU"/>
        </w:rPr>
        <w:t>Starbucs</w:t>
      </w:r>
      <w:proofErr w:type="spellEnd"/>
      <w:r w:rsidRPr="00AD1C96">
        <w:rPr>
          <w:rFonts w:ascii="Times New Roman" w:eastAsia="Times New Roman" w:hAnsi="Times New Roman" w:cs="Times New Roman"/>
          <w:sz w:val="24"/>
          <w:szCs w:val="24"/>
          <w:lang w:val="hu-HU" w:eastAsia="hu-HU"/>
        </w:rPr>
        <w:t xml:space="preserve">, a </w:t>
      </w:r>
      <w:proofErr w:type="spellStart"/>
      <w:r w:rsidRPr="00AD1C96">
        <w:rPr>
          <w:rFonts w:ascii="Times New Roman" w:eastAsia="Times New Roman" w:hAnsi="Times New Roman" w:cs="Times New Roman"/>
          <w:sz w:val="24"/>
          <w:szCs w:val="24"/>
          <w:lang w:val="hu-HU" w:eastAsia="hu-HU"/>
        </w:rPr>
        <w:t>California</w:t>
      </w:r>
      <w:proofErr w:type="spellEnd"/>
      <w:r w:rsidRPr="00AD1C96">
        <w:rPr>
          <w:rFonts w:ascii="Times New Roman" w:eastAsia="Times New Roman" w:hAnsi="Times New Roman" w:cs="Times New Roman"/>
          <w:sz w:val="24"/>
          <w:szCs w:val="24"/>
          <w:lang w:val="hu-HU" w:eastAsia="hu-HU"/>
        </w:rPr>
        <w:t xml:space="preserve"> </w:t>
      </w:r>
      <w:proofErr w:type="spellStart"/>
      <w:r w:rsidRPr="00AD1C96">
        <w:rPr>
          <w:rFonts w:ascii="Times New Roman" w:eastAsia="Times New Roman" w:hAnsi="Times New Roman" w:cs="Times New Roman"/>
          <w:sz w:val="24"/>
          <w:szCs w:val="24"/>
          <w:lang w:val="hu-HU" w:eastAsia="hu-HU"/>
        </w:rPr>
        <w:t>Coffee</w:t>
      </w:r>
      <w:proofErr w:type="spellEnd"/>
      <w:r w:rsidRPr="00AD1C96">
        <w:rPr>
          <w:rFonts w:ascii="Times New Roman" w:eastAsia="Times New Roman" w:hAnsi="Times New Roman" w:cs="Times New Roman"/>
          <w:sz w:val="24"/>
          <w:szCs w:val="24"/>
          <w:lang w:val="hu-HU" w:eastAsia="hu-HU"/>
        </w:rPr>
        <w:t xml:space="preserve"> </w:t>
      </w:r>
      <w:proofErr w:type="spellStart"/>
      <w:r w:rsidRPr="00AD1C96">
        <w:rPr>
          <w:rFonts w:ascii="Times New Roman" w:eastAsia="Times New Roman" w:hAnsi="Times New Roman" w:cs="Times New Roman"/>
          <w:sz w:val="24"/>
          <w:szCs w:val="24"/>
          <w:lang w:val="hu-HU" w:eastAsia="hu-HU"/>
        </w:rPr>
        <w:t>Company</w:t>
      </w:r>
      <w:proofErr w:type="spellEnd"/>
      <w:r w:rsidRPr="00AD1C96">
        <w:rPr>
          <w:rFonts w:ascii="Times New Roman" w:eastAsia="Times New Roman" w:hAnsi="Times New Roman" w:cs="Times New Roman"/>
          <w:sz w:val="24"/>
          <w:szCs w:val="24"/>
          <w:lang w:val="hu-HU" w:eastAsia="hu-HU"/>
        </w:rPr>
        <w:t xml:space="preserve"> és a Costa </w:t>
      </w:r>
      <w:proofErr w:type="spellStart"/>
      <w:r w:rsidRPr="00AD1C96">
        <w:rPr>
          <w:rFonts w:ascii="Times New Roman" w:eastAsia="Times New Roman" w:hAnsi="Times New Roman" w:cs="Times New Roman"/>
          <w:sz w:val="24"/>
          <w:szCs w:val="24"/>
          <w:lang w:val="hu-HU" w:eastAsia="hu-HU"/>
        </w:rPr>
        <w:t>lattéinak</w:t>
      </w:r>
      <w:proofErr w:type="spellEnd"/>
      <w:r w:rsidRPr="00AD1C96">
        <w:rPr>
          <w:rFonts w:ascii="Times New Roman" w:eastAsia="Times New Roman" w:hAnsi="Times New Roman" w:cs="Times New Roman"/>
          <w:sz w:val="24"/>
          <w:szCs w:val="24"/>
          <w:lang w:val="hu-HU" w:eastAsia="hu-HU"/>
        </w:rPr>
        <w:t xml:space="preserve"> teljesen szimpla változatai is 3,5 százalékos tejből készülnek, ezért a kis poharas verziójuk is könnyen 180 kalóriás lehet. (Cukor nélkül.) Ha viszont valamilyen különlegességet választunk, mondjuk karamell, vagy kókuszízesítést, akkor még több. A rossz hír, hogy a 3 az </w:t>
      </w:r>
      <w:proofErr w:type="gramStart"/>
      <w:r w:rsidRPr="00AD1C96">
        <w:rPr>
          <w:rFonts w:ascii="Times New Roman" w:eastAsia="Times New Roman" w:hAnsi="Times New Roman" w:cs="Times New Roman"/>
          <w:sz w:val="24"/>
          <w:szCs w:val="24"/>
          <w:lang w:val="hu-HU" w:eastAsia="hu-HU"/>
        </w:rPr>
        <w:t>1-ben típusú</w:t>
      </w:r>
      <w:proofErr w:type="gramEnd"/>
      <w:r w:rsidRPr="00AD1C96">
        <w:rPr>
          <w:rFonts w:ascii="Times New Roman" w:eastAsia="Times New Roman" w:hAnsi="Times New Roman" w:cs="Times New Roman"/>
          <w:sz w:val="24"/>
          <w:szCs w:val="24"/>
          <w:lang w:val="hu-HU" w:eastAsia="hu-HU"/>
        </w:rPr>
        <w:t xml:space="preserve"> instant kávék is több mint 120 kalóriát tartalmaznak adagonként, de ez akár 150 is lehet attól függően, hogy tejben vagy vízben oldja fel őket az ember.</w:t>
      </w:r>
    </w:p>
    <w:p w:rsidR="00213F7E" w:rsidRDefault="00213F7E" w:rsidP="00AD1C96">
      <w:pPr>
        <w:spacing w:before="100" w:beforeAutospacing="1" w:after="100" w:afterAutospacing="1" w:line="240" w:lineRule="auto"/>
        <w:outlineLvl w:val="2"/>
        <w:rPr>
          <w:rFonts w:ascii="Times New Roman" w:eastAsia="Times New Roman" w:hAnsi="Times New Roman" w:cs="Times New Roman"/>
          <w:b/>
          <w:bCs/>
          <w:sz w:val="27"/>
          <w:szCs w:val="27"/>
          <w:lang w:val="hu-HU" w:eastAsia="hu-HU"/>
        </w:rPr>
      </w:pPr>
    </w:p>
    <w:p w:rsidR="00213F7E" w:rsidRDefault="00213F7E" w:rsidP="00AD1C96">
      <w:pPr>
        <w:spacing w:before="100" w:beforeAutospacing="1" w:after="100" w:afterAutospacing="1" w:line="240" w:lineRule="auto"/>
        <w:outlineLvl w:val="2"/>
        <w:rPr>
          <w:rFonts w:ascii="Times New Roman" w:eastAsia="Times New Roman" w:hAnsi="Times New Roman" w:cs="Times New Roman"/>
          <w:b/>
          <w:bCs/>
          <w:sz w:val="27"/>
          <w:szCs w:val="27"/>
          <w:lang w:val="hu-HU" w:eastAsia="hu-HU"/>
        </w:rPr>
      </w:pPr>
    </w:p>
    <w:p w:rsidR="00AD1C96" w:rsidRPr="00AD1C96" w:rsidRDefault="00AD1C96" w:rsidP="00AD1C96">
      <w:pPr>
        <w:spacing w:before="100" w:beforeAutospacing="1" w:after="100" w:afterAutospacing="1" w:line="240" w:lineRule="auto"/>
        <w:outlineLvl w:val="2"/>
        <w:rPr>
          <w:rFonts w:ascii="Times New Roman" w:eastAsia="Times New Roman" w:hAnsi="Times New Roman" w:cs="Times New Roman"/>
          <w:b/>
          <w:bCs/>
          <w:sz w:val="27"/>
          <w:szCs w:val="27"/>
          <w:lang w:val="hu-HU" w:eastAsia="hu-HU"/>
        </w:rPr>
      </w:pPr>
      <w:r w:rsidRPr="00AD1C96">
        <w:rPr>
          <w:rFonts w:ascii="Times New Roman" w:eastAsia="Times New Roman" w:hAnsi="Times New Roman" w:cs="Times New Roman"/>
          <w:b/>
          <w:bCs/>
          <w:sz w:val="27"/>
          <w:szCs w:val="27"/>
          <w:lang w:val="hu-HU" w:eastAsia="hu-HU"/>
        </w:rPr>
        <w:lastRenderedPageBreak/>
        <w:t xml:space="preserve">3 –Felesleges a Milka helyett </w:t>
      </w:r>
      <w:proofErr w:type="spellStart"/>
      <w:r w:rsidRPr="00AD1C96">
        <w:rPr>
          <w:rFonts w:ascii="Times New Roman" w:eastAsia="Times New Roman" w:hAnsi="Times New Roman" w:cs="Times New Roman"/>
          <w:b/>
          <w:bCs/>
          <w:sz w:val="27"/>
          <w:szCs w:val="27"/>
          <w:lang w:val="hu-HU" w:eastAsia="hu-HU"/>
        </w:rPr>
        <w:t>müzliszeletet</w:t>
      </w:r>
      <w:proofErr w:type="spellEnd"/>
      <w:r w:rsidRPr="00AD1C96">
        <w:rPr>
          <w:rFonts w:ascii="Times New Roman" w:eastAsia="Times New Roman" w:hAnsi="Times New Roman" w:cs="Times New Roman"/>
          <w:b/>
          <w:bCs/>
          <w:sz w:val="27"/>
          <w:szCs w:val="27"/>
          <w:lang w:val="hu-HU" w:eastAsia="hu-HU"/>
        </w:rPr>
        <w:t xml:space="preserve"> enni </w:t>
      </w:r>
    </w:p>
    <w:p w:rsidR="00AD1C96" w:rsidRPr="00AD1C96" w:rsidRDefault="00AD1C96" w:rsidP="00AD1C96">
      <w:pPr>
        <w:spacing w:before="100" w:beforeAutospacing="1" w:after="100" w:afterAutospacing="1" w:line="240" w:lineRule="auto"/>
        <w:rPr>
          <w:rFonts w:ascii="Times New Roman" w:eastAsia="Times New Roman" w:hAnsi="Times New Roman" w:cs="Times New Roman"/>
          <w:sz w:val="24"/>
          <w:szCs w:val="24"/>
          <w:lang w:val="hu-HU" w:eastAsia="hu-HU"/>
        </w:rPr>
      </w:pPr>
      <w:r w:rsidRPr="00AD1C96">
        <w:rPr>
          <w:rFonts w:ascii="Times New Roman" w:eastAsia="Times New Roman" w:hAnsi="Times New Roman" w:cs="Times New Roman"/>
          <w:sz w:val="24"/>
          <w:szCs w:val="24"/>
          <w:lang w:val="hu-HU" w:eastAsia="hu-HU"/>
        </w:rPr>
        <w:t xml:space="preserve">Aki nagyon szeretne egy kis csokit, de a fogyókúra miatt úgy dönt, hogy inkább egy </w:t>
      </w:r>
      <w:proofErr w:type="spellStart"/>
      <w:r w:rsidRPr="00AD1C96">
        <w:rPr>
          <w:rFonts w:ascii="Times New Roman" w:eastAsia="Times New Roman" w:hAnsi="Times New Roman" w:cs="Times New Roman"/>
          <w:sz w:val="24"/>
          <w:szCs w:val="24"/>
          <w:lang w:val="hu-HU" w:eastAsia="hu-HU"/>
        </w:rPr>
        <w:t>müzliszeletet</w:t>
      </w:r>
      <w:proofErr w:type="spellEnd"/>
      <w:r w:rsidRPr="00AD1C96">
        <w:rPr>
          <w:rFonts w:ascii="Times New Roman" w:eastAsia="Times New Roman" w:hAnsi="Times New Roman" w:cs="Times New Roman"/>
          <w:sz w:val="24"/>
          <w:szCs w:val="24"/>
          <w:lang w:val="hu-HU" w:eastAsia="hu-HU"/>
        </w:rPr>
        <w:t xml:space="preserve"> eszik meg, az rosszul teszi. (Főleg ha nem is igazán van oda a </w:t>
      </w:r>
      <w:proofErr w:type="spellStart"/>
      <w:r w:rsidRPr="00AD1C96">
        <w:rPr>
          <w:rFonts w:ascii="Times New Roman" w:eastAsia="Times New Roman" w:hAnsi="Times New Roman" w:cs="Times New Roman"/>
          <w:sz w:val="24"/>
          <w:szCs w:val="24"/>
          <w:lang w:val="hu-HU" w:eastAsia="hu-HU"/>
        </w:rPr>
        <w:t>müzliszeletekért</w:t>
      </w:r>
      <w:proofErr w:type="spellEnd"/>
      <w:r w:rsidRPr="00AD1C96">
        <w:rPr>
          <w:rFonts w:ascii="Times New Roman" w:eastAsia="Times New Roman" w:hAnsi="Times New Roman" w:cs="Times New Roman"/>
          <w:sz w:val="24"/>
          <w:szCs w:val="24"/>
          <w:lang w:val="hu-HU" w:eastAsia="hu-HU"/>
        </w:rPr>
        <w:t xml:space="preserve">.) Merthogy a hagyományos Milka csoki 100 grammjában – ez egy egész tábla csoki – 530 kalória van, ami ugyanannyi, mint egy átlagos </w:t>
      </w:r>
      <w:proofErr w:type="spellStart"/>
      <w:r w:rsidRPr="00AD1C96">
        <w:rPr>
          <w:rFonts w:ascii="Times New Roman" w:eastAsia="Times New Roman" w:hAnsi="Times New Roman" w:cs="Times New Roman"/>
          <w:sz w:val="24"/>
          <w:szCs w:val="24"/>
          <w:lang w:val="hu-HU" w:eastAsia="hu-HU"/>
        </w:rPr>
        <w:t>müzliszeletben</w:t>
      </w:r>
      <w:proofErr w:type="spellEnd"/>
      <w:r w:rsidRPr="00AD1C96">
        <w:rPr>
          <w:rFonts w:ascii="Times New Roman" w:eastAsia="Times New Roman" w:hAnsi="Times New Roman" w:cs="Times New Roman"/>
          <w:sz w:val="24"/>
          <w:szCs w:val="24"/>
          <w:lang w:val="hu-HU" w:eastAsia="hu-HU"/>
        </w:rPr>
        <w:t xml:space="preserve"> a 100 grammra vetített mennyiség. Én a </w:t>
      </w:r>
      <w:proofErr w:type="spellStart"/>
      <w:r w:rsidRPr="00AD1C96">
        <w:rPr>
          <w:rFonts w:ascii="Times New Roman" w:eastAsia="Times New Roman" w:hAnsi="Times New Roman" w:cs="Times New Roman"/>
          <w:sz w:val="24"/>
          <w:szCs w:val="24"/>
          <w:lang w:val="hu-HU" w:eastAsia="hu-HU"/>
        </w:rPr>
        <w:t>Balisto</w:t>
      </w:r>
      <w:proofErr w:type="spellEnd"/>
      <w:r w:rsidRPr="00AD1C96">
        <w:rPr>
          <w:rFonts w:ascii="Times New Roman" w:eastAsia="Times New Roman" w:hAnsi="Times New Roman" w:cs="Times New Roman"/>
          <w:sz w:val="24"/>
          <w:szCs w:val="24"/>
          <w:lang w:val="hu-HU" w:eastAsia="hu-HU"/>
        </w:rPr>
        <w:t xml:space="preserve"> szeletet néztem, abban 522 kalória van, és 5 darab sovány szeletke teszi ki a 100 grammnyi súlyt. Ráadásul mivel nem annyira tömény, az ember észrevétlenül eltüntet akár 5 szeletkét is egy délután alatt.</w:t>
      </w:r>
    </w:p>
    <w:p w:rsidR="00AD1C96" w:rsidRPr="00AD1C96" w:rsidRDefault="00AD1C96" w:rsidP="00AD1C96">
      <w:pPr>
        <w:spacing w:before="100" w:beforeAutospacing="1" w:after="100" w:afterAutospacing="1" w:line="240" w:lineRule="auto"/>
        <w:outlineLvl w:val="2"/>
        <w:rPr>
          <w:rFonts w:ascii="Times New Roman" w:eastAsia="Times New Roman" w:hAnsi="Times New Roman" w:cs="Times New Roman"/>
          <w:b/>
          <w:bCs/>
          <w:sz w:val="27"/>
          <w:szCs w:val="27"/>
          <w:lang w:val="hu-HU" w:eastAsia="hu-HU"/>
        </w:rPr>
      </w:pPr>
      <w:r w:rsidRPr="00AD1C96">
        <w:rPr>
          <w:rFonts w:ascii="Times New Roman" w:eastAsia="Times New Roman" w:hAnsi="Times New Roman" w:cs="Times New Roman"/>
          <w:b/>
          <w:bCs/>
          <w:sz w:val="27"/>
          <w:szCs w:val="27"/>
          <w:lang w:val="hu-HU" w:eastAsia="hu-HU"/>
        </w:rPr>
        <w:t xml:space="preserve">4 – Ízesített víz vagy kóla? </w:t>
      </w:r>
    </w:p>
    <w:p w:rsidR="00AD1C96" w:rsidRPr="00AD1C96" w:rsidRDefault="00AD1C96" w:rsidP="00AD1C96">
      <w:pPr>
        <w:spacing w:before="100" w:beforeAutospacing="1" w:after="100" w:afterAutospacing="1" w:line="240" w:lineRule="auto"/>
        <w:rPr>
          <w:rFonts w:ascii="Times New Roman" w:eastAsia="Times New Roman" w:hAnsi="Times New Roman" w:cs="Times New Roman"/>
          <w:sz w:val="24"/>
          <w:szCs w:val="24"/>
          <w:lang w:val="hu-HU" w:eastAsia="hu-HU"/>
        </w:rPr>
      </w:pPr>
      <w:r w:rsidRPr="00AD1C96">
        <w:rPr>
          <w:rFonts w:ascii="Times New Roman" w:eastAsia="Times New Roman" w:hAnsi="Times New Roman" w:cs="Times New Roman"/>
          <w:sz w:val="24"/>
          <w:szCs w:val="24"/>
          <w:lang w:val="hu-HU" w:eastAsia="hu-HU"/>
        </w:rPr>
        <w:t>Egyre több ízben kaphatóak az ízesített ásványvizek. Mielőtt bárki azt gondolná, hogy ezek értelemszerűen alacsony kalóriatartalmúak, nem árt megnéznie a címkét. Való igaz, vannak köztük ilyenek is, de sok olyan is, ami éppen ugyanannyi kalóriát tartalmaz, mint például a Coca-Cola. (Azaz 43/dl-t.) Talán az jár a legjobban, (azok közül, akik nem tudnak, vagy nem akarnak lemondani az üdítőitalokról) aki 100 százalékos almalevet (30 kcal) hígít fel egy kis ásványvízzel.</w:t>
      </w:r>
    </w:p>
    <w:p w:rsidR="00AD1C96" w:rsidRPr="00AD1C96" w:rsidRDefault="00AD1C96" w:rsidP="00AD1C96">
      <w:pPr>
        <w:spacing w:after="0" w:line="240" w:lineRule="auto"/>
        <w:rPr>
          <w:rFonts w:ascii="Times New Roman" w:eastAsia="Times New Roman" w:hAnsi="Times New Roman" w:cs="Times New Roman"/>
          <w:sz w:val="24"/>
          <w:szCs w:val="24"/>
          <w:lang w:val="hu-HU" w:eastAsia="hu-HU"/>
        </w:rPr>
      </w:pPr>
    </w:p>
    <w:p w:rsidR="00AD1C96" w:rsidRPr="00AD1C96" w:rsidRDefault="00AD1C96" w:rsidP="00AD1C96">
      <w:pPr>
        <w:spacing w:before="100" w:beforeAutospacing="1" w:after="100" w:afterAutospacing="1" w:line="240" w:lineRule="auto"/>
        <w:rPr>
          <w:rFonts w:ascii="Times New Roman" w:eastAsia="Times New Roman" w:hAnsi="Times New Roman" w:cs="Times New Roman"/>
          <w:sz w:val="24"/>
          <w:szCs w:val="24"/>
          <w:lang w:val="hu-HU" w:eastAsia="hu-HU"/>
        </w:rPr>
      </w:pPr>
      <w:r w:rsidRPr="00AD1C96">
        <w:rPr>
          <w:rFonts w:ascii="Times New Roman" w:eastAsia="Times New Roman" w:hAnsi="Times New Roman" w:cs="Times New Roman"/>
          <w:sz w:val="24"/>
          <w:szCs w:val="24"/>
          <w:lang w:val="hu-HU" w:eastAsia="hu-HU"/>
        </w:rPr>
        <w:t>A 100 százalékos gyümölcslevek egészségesek, de nem kalóriaszegények. A tiszta narancslé energiatartalma 42 kalória/ deci, éppen annyi, mint a kóláé. És hogy ne csak a kólát emlegessük: sokáig abban a tévhitben voltam, hogy a tonikban kevesebb a cukor, mivelhogy keserű. Keserűnek tényleg keserű, de egy cseppel sem tartalmaz kevesebb kalóriát, mint bármelyik másik cukros üdítő.</w:t>
      </w:r>
    </w:p>
    <w:p w:rsidR="00AD1C96" w:rsidRPr="00AD1C96" w:rsidRDefault="00AD1C96" w:rsidP="00AD1C96">
      <w:pPr>
        <w:spacing w:before="100" w:beforeAutospacing="1" w:after="100" w:afterAutospacing="1" w:line="240" w:lineRule="auto"/>
        <w:outlineLvl w:val="2"/>
        <w:rPr>
          <w:rFonts w:ascii="Times New Roman" w:eastAsia="Times New Roman" w:hAnsi="Times New Roman" w:cs="Times New Roman"/>
          <w:b/>
          <w:bCs/>
          <w:sz w:val="27"/>
          <w:szCs w:val="27"/>
          <w:lang w:val="hu-HU" w:eastAsia="hu-HU"/>
        </w:rPr>
      </w:pPr>
      <w:r w:rsidRPr="00AD1C96">
        <w:rPr>
          <w:rFonts w:ascii="Times New Roman" w:eastAsia="Times New Roman" w:hAnsi="Times New Roman" w:cs="Times New Roman"/>
          <w:b/>
          <w:bCs/>
          <w:sz w:val="27"/>
          <w:szCs w:val="27"/>
          <w:lang w:val="hu-HU" w:eastAsia="hu-HU"/>
        </w:rPr>
        <w:t xml:space="preserve">5 - Nassolnivalók – nincs jó megoldás </w:t>
      </w:r>
    </w:p>
    <w:p w:rsidR="00AD1C96" w:rsidRPr="00AD1C96" w:rsidRDefault="00AD1C96" w:rsidP="00AD1C96">
      <w:pPr>
        <w:spacing w:before="100" w:beforeAutospacing="1" w:after="100" w:afterAutospacing="1" w:line="240" w:lineRule="auto"/>
        <w:rPr>
          <w:rFonts w:ascii="Times New Roman" w:eastAsia="Times New Roman" w:hAnsi="Times New Roman" w:cs="Times New Roman"/>
          <w:sz w:val="24"/>
          <w:szCs w:val="24"/>
          <w:lang w:val="hu-HU" w:eastAsia="hu-HU"/>
        </w:rPr>
      </w:pPr>
      <w:r w:rsidRPr="00AD1C96">
        <w:rPr>
          <w:rFonts w:ascii="Times New Roman" w:eastAsia="Times New Roman" w:hAnsi="Times New Roman" w:cs="Times New Roman"/>
          <w:sz w:val="24"/>
          <w:szCs w:val="24"/>
          <w:lang w:val="hu-HU" w:eastAsia="hu-HU"/>
        </w:rPr>
        <w:t xml:space="preserve">Fogyókúra idején a legjobb, ha elfelejti az ember a nassolást, vagy marad a gyümölcssalátánál. Sokáig azt gondoltam, hogy a </w:t>
      </w:r>
      <w:proofErr w:type="spellStart"/>
      <w:r w:rsidRPr="00AD1C96">
        <w:rPr>
          <w:rFonts w:ascii="Times New Roman" w:eastAsia="Times New Roman" w:hAnsi="Times New Roman" w:cs="Times New Roman"/>
          <w:sz w:val="24"/>
          <w:szCs w:val="24"/>
          <w:lang w:val="hu-HU" w:eastAsia="hu-HU"/>
        </w:rPr>
        <w:t>Bio</w:t>
      </w:r>
      <w:proofErr w:type="spellEnd"/>
      <w:r w:rsidRPr="00AD1C96">
        <w:rPr>
          <w:rFonts w:ascii="Times New Roman" w:eastAsia="Times New Roman" w:hAnsi="Times New Roman" w:cs="Times New Roman"/>
          <w:sz w:val="24"/>
          <w:szCs w:val="24"/>
          <w:lang w:val="hu-HU" w:eastAsia="hu-HU"/>
        </w:rPr>
        <w:t xml:space="preserve"> Csokis </w:t>
      </w:r>
      <w:proofErr w:type="spellStart"/>
      <w:r w:rsidRPr="00AD1C96">
        <w:rPr>
          <w:rFonts w:ascii="Times New Roman" w:eastAsia="Times New Roman" w:hAnsi="Times New Roman" w:cs="Times New Roman"/>
          <w:sz w:val="24"/>
          <w:szCs w:val="24"/>
          <w:lang w:val="hu-HU" w:eastAsia="hu-HU"/>
        </w:rPr>
        <w:t>Buláta</w:t>
      </w:r>
      <w:proofErr w:type="spellEnd"/>
      <w:r w:rsidRPr="00AD1C96">
        <w:rPr>
          <w:rFonts w:ascii="Times New Roman" w:eastAsia="Times New Roman" w:hAnsi="Times New Roman" w:cs="Times New Roman"/>
          <w:sz w:val="24"/>
          <w:szCs w:val="24"/>
          <w:lang w:val="hu-HU" w:eastAsia="hu-HU"/>
        </w:rPr>
        <w:t xml:space="preserve"> (ez egy puffasztott </w:t>
      </w:r>
      <w:proofErr w:type="spellStart"/>
      <w:r w:rsidRPr="00AD1C96">
        <w:rPr>
          <w:rFonts w:ascii="Times New Roman" w:eastAsia="Times New Roman" w:hAnsi="Times New Roman" w:cs="Times New Roman"/>
          <w:sz w:val="24"/>
          <w:szCs w:val="24"/>
          <w:lang w:val="hu-HU" w:eastAsia="hu-HU"/>
        </w:rPr>
        <w:t>kölesgolyó</w:t>
      </w:r>
      <w:proofErr w:type="spellEnd"/>
      <w:r w:rsidRPr="00AD1C96">
        <w:rPr>
          <w:rFonts w:ascii="Times New Roman" w:eastAsia="Times New Roman" w:hAnsi="Times New Roman" w:cs="Times New Roman"/>
          <w:sz w:val="24"/>
          <w:szCs w:val="24"/>
          <w:lang w:val="hu-HU" w:eastAsia="hu-HU"/>
        </w:rPr>
        <w:t xml:space="preserve">, </w:t>
      </w:r>
      <w:proofErr w:type="spellStart"/>
      <w:r w:rsidRPr="00AD1C96">
        <w:rPr>
          <w:rFonts w:ascii="Times New Roman" w:eastAsia="Times New Roman" w:hAnsi="Times New Roman" w:cs="Times New Roman"/>
          <w:sz w:val="24"/>
          <w:szCs w:val="24"/>
          <w:lang w:val="hu-HU" w:eastAsia="hu-HU"/>
        </w:rPr>
        <w:t>csokibevonattal</w:t>
      </w:r>
      <w:proofErr w:type="spellEnd"/>
      <w:r w:rsidRPr="00AD1C96">
        <w:rPr>
          <w:rFonts w:ascii="Times New Roman" w:eastAsia="Times New Roman" w:hAnsi="Times New Roman" w:cs="Times New Roman"/>
          <w:sz w:val="24"/>
          <w:szCs w:val="24"/>
          <w:lang w:val="hu-HU" w:eastAsia="hu-HU"/>
        </w:rPr>
        <w:t>) az fogyókúrás. Ez valamennyire így is van, de csak azért, mert nagyon nehéz belőle 100 grammot megenni. Ha viszont sikerül, az 505 kalória, ami majdnem egyenértékű egy tábla Milkával.</w:t>
      </w:r>
    </w:p>
    <w:p w:rsidR="00AD1C96" w:rsidRPr="00AD1C96" w:rsidRDefault="00AD1C96" w:rsidP="00AD1C96">
      <w:pPr>
        <w:spacing w:after="0" w:line="240" w:lineRule="auto"/>
        <w:rPr>
          <w:rFonts w:ascii="Times New Roman" w:eastAsia="Times New Roman" w:hAnsi="Times New Roman" w:cs="Times New Roman"/>
          <w:sz w:val="24"/>
          <w:szCs w:val="24"/>
          <w:lang w:val="hu-HU" w:eastAsia="hu-HU"/>
        </w:rPr>
      </w:pPr>
    </w:p>
    <w:p w:rsidR="00AD1C96" w:rsidRPr="00AD1C96" w:rsidRDefault="00AD1C96" w:rsidP="00AD1C96">
      <w:pPr>
        <w:spacing w:before="100" w:beforeAutospacing="1" w:after="100" w:afterAutospacing="1" w:line="240" w:lineRule="auto"/>
        <w:rPr>
          <w:rFonts w:ascii="Times New Roman" w:eastAsia="Times New Roman" w:hAnsi="Times New Roman" w:cs="Times New Roman"/>
          <w:sz w:val="24"/>
          <w:szCs w:val="24"/>
          <w:lang w:val="hu-HU" w:eastAsia="hu-HU"/>
        </w:rPr>
      </w:pPr>
      <w:r w:rsidRPr="00AD1C96">
        <w:rPr>
          <w:rFonts w:ascii="Times New Roman" w:eastAsia="Times New Roman" w:hAnsi="Times New Roman" w:cs="Times New Roman"/>
          <w:sz w:val="24"/>
          <w:szCs w:val="24"/>
          <w:lang w:val="hu-HU" w:eastAsia="hu-HU"/>
        </w:rPr>
        <w:t xml:space="preserve">A leggonoszabb dolog a Győri Édes Jó reggelt szelete. Ez a finom keksz ugyanis – az egyik kedvencem a fügés – darabonként 54 kalóriát tartalmaz, és észrevétlenül meg lehet belőle enni egy csomót. A kakaós jó </w:t>
      </w:r>
      <w:proofErr w:type="spellStart"/>
      <w:r w:rsidRPr="00AD1C96">
        <w:rPr>
          <w:rFonts w:ascii="Times New Roman" w:eastAsia="Times New Roman" w:hAnsi="Times New Roman" w:cs="Times New Roman"/>
          <w:sz w:val="24"/>
          <w:szCs w:val="24"/>
          <w:lang w:val="hu-HU" w:eastAsia="hu-HU"/>
        </w:rPr>
        <w:t>reggeltnek</w:t>
      </w:r>
      <w:proofErr w:type="spellEnd"/>
      <w:r w:rsidRPr="00AD1C96">
        <w:rPr>
          <w:rFonts w:ascii="Times New Roman" w:eastAsia="Times New Roman" w:hAnsi="Times New Roman" w:cs="Times New Roman"/>
          <w:sz w:val="24"/>
          <w:szCs w:val="24"/>
          <w:lang w:val="hu-HU" w:eastAsia="hu-HU"/>
        </w:rPr>
        <w:t xml:space="preserve"> készült csökkentett cukortartalmú verziója is, de ez éppen ugyanannyi kalóriát tartalmaz (56 kcal/darab) mint a hagyományos. Gondolom a cukorbetegeknek szánták, vagy azoknak, akik egyéb okból szeretnének kevesebb cukrot fogyasztani.</w:t>
      </w:r>
    </w:p>
    <w:p w:rsidR="00AD1C96" w:rsidRPr="00AD1C96" w:rsidRDefault="00AD1C96" w:rsidP="00AD1C96">
      <w:pPr>
        <w:spacing w:before="100" w:beforeAutospacing="1" w:after="100" w:afterAutospacing="1" w:line="240" w:lineRule="auto"/>
        <w:rPr>
          <w:rFonts w:ascii="Times New Roman" w:eastAsia="Times New Roman" w:hAnsi="Times New Roman" w:cs="Times New Roman"/>
          <w:sz w:val="24"/>
          <w:szCs w:val="24"/>
          <w:lang w:val="hu-HU" w:eastAsia="hu-HU"/>
        </w:rPr>
      </w:pPr>
      <w:r w:rsidRPr="00AD1C96">
        <w:rPr>
          <w:rFonts w:ascii="Times New Roman" w:eastAsia="Times New Roman" w:hAnsi="Times New Roman" w:cs="Times New Roman"/>
          <w:sz w:val="24"/>
          <w:szCs w:val="24"/>
          <w:lang w:val="hu-HU" w:eastAsia="hu-HU"/>
        </w:rPr>
        <w:t>Ha valaki mogyorót, diót, vagy mandulát eszeget nassolásként, az egyfelől örüljön, mert az olajos magvak nagyon egészségesek. De azért legyen tisztában azzal is, hogy 10 deka mogyoró több kalóriát tartalmaz, mint egy tábla Milka. (Kivéve a gesztenyét, ami sokkal kevesebbet.)</w:t>
      </w:r>
    </w:p>
    <w:p w:rsidR="00AD1C96" w:rsidRPr="00AD1C96" w:rsidRDefault="00AD1C96" w:rsidP="00AD1C96">
      <w:pPr>
        <w:spacing w:before="100" w:beforeAutospacing="1" w:after="100" w:afterAutospacing="1" w:line="240" w:lineRule="auto"/>
        <w:rPr>
          <w:rFonts w:ascii="Times New Roman" w:eastAsia="Times New Roman" w:hAnsi="Times New Roman" w:cs="Times New Roman"/>
          <w:sz w:val="24"/>
          <w:szCs w:val="24"/>
          <w:lang w:val="hu-HU" w:eastAsia="hu-HU"/>
        </w:rPr>
      </w:pPr>
      <w:r w:rsidRPr="00AD1C96">
        <w:rPr>
          <w:rFonts w:ascii="Times New Roman" w:eastAsia="Times New Roman" w:hAnsi="Times New Roman" w:cs="Times New Roman"/>
          <w:sz w:val="24"/>
          <w:szCs w:val="24"/>
          <w:lang w:val="hu-HU" w:eastAsia="hu-HU"/>
        </w:rPr>
        <w:lastRenderedPageBreak/>
        <w:t>Még a legjobban az aszalt gyümölcsök kedvelői járnak, de vigyázat: 10 deka aszalt gyümölcsben átlagosan 380 kalória van, ami nagyon sok, főleg ha mondjuk egy 1200 kalória/nap diétát nézünk.</w:t>
      </w:r>
    </w:p>
    <w:p w:rsidR="00AD1C96" w:rsidRPr="00AD1C96" w:rsidRDefault="00AD1C96" w:rsidP="00AD1C96">
      <w:pPr>
        <w:spacing w:before="100" w:beforeAutospacing="1" w:after="100" w:afterAutospacing="1" w:line="240" w:lineRule="auto"/>
        <w:outlineLvl w:val="2"/>
        <w:rPr>
          <w:rFonts w:ascii="Times New Roman" w:eastAsia="Times New Roman" w:hAnsi="Times New Roman" w:cs="Times New Roman"/>
          <w:b/>
          <w:bCs/>
          <w:sz w:val="27"/>
          <w:szCs w:val="27"/>
          <w:lang w:val="hu-HU" w:eastAsia="hu-HU"/>
        </w:rPr>
      </w:pPr>
      <w:r w:rsidRPr="00AD1C96">
        <w:rPr>
          <w:rFonts w:ascii="Times New Roman" w:eastAsia="Times New Roman" w:hAnsi="Times New Roman" w:cs="Times New Roman"/>
          <w:b/>
          <w:bCs/>
          <w:sz w:val="27"/>
          <w:szCs w:val="27"/>
          <w:lang w:val="hu-HU" w:eastAsia="hu-HU"/>
        </w:rPr>
        <w:t xml:space="preserve">6 - A gyümölcsjoghurt desszert és kész </w:t>
      </w:r>
    </w:p>
    <w:p w:rsidR="00AD1C96" w:rsidRPr="00AD1C96" w:rsidRDefault="00AD1C96" w:rsidP="00AD1C96">
      <w:pPr>
        <w:spacing w:before="100" w:beforeAutospacing="1" w:after="100" w:afterAutospacing="1" w:line="240" w:lineRule="auto"/>
        <w:rPr>
          <w:rFonts w:ascii="Times New Roman" w:eastAsia="Times New Roman" w:hAnsi="Times New Roman" w:cs="Times New Roman"/>
          <w:sz w:val="24"/>
          <w:szCs w:val="24"/>
          <w:lang w:val="hu-HU" w:eastAsia="hu-HU"/>
        </w:rPr>
      </w:pPr>
      <w:r w:rsidRPr="00AD1C96">
        <w:rPr>
          <w:rFonts w:ascii="Times New Roman" w:eastAsia="Times New Roman" w:hAnsi="Times New Roman" w:cs="Times New Roman"/>
          <w:sz w:val="24"/>
          <w:szCs w:val="24"/>
          <w:lang w:val="hu-HU" w:eastAsia="hu-HU"/>
        </w:rPr>
        <w:t xml:space="preserve">Az általános szabály, hogy minél krémesebb, minél gyümölcsösebb egy joghurt, annál több benne a kalória. A csökkentett zsírtartalmúakat sokszor cukorral turbózzák, és vice versa. Egy pohár natúr </w:t>
      </w:r>
      <w:proofErr w:type="spellStart"/>
      <w:r w:rsidRPr="00AD1C96">
        <w:rPr>
          <w:rFonts w:ascii="Times New Roman" w:eastAsia="Times New Roman" w:hAnsi="Times New Roman" w:cs="Times New Roman"/>
          <w:sz w:val="24"/>
          <w:szCs w:val="24"/>
          <w:lang w:val="hu-HU" w:eastAsia="hu-HU"/>
        </w:rPr>
        <w:t>Activiában</w:t>
      </w:r>
      <w:proofErr w:type="spellEnd"/>
      <w:r w:rsidRPr="00AD1C96">
        <w:rPr>
          <w:rFonts w:ascii="Times New Roman" w:eastAsia="Times New Roman" w:hAnsi="Times New Roman" w:cs="Times New Roman"/>
          <w:sz w:val="24"/>
          <w:szCs w:val="24"/>
          <w:lang w:val="hu-HU" w:eastAsia="hu-HU"/>
        </w:rPr>
        <w:t xml:space="preserve"> 93 kalória van, az epresben már 121. Ha pedig valaki az ivós verziót választja, ami majdnem 3 dl, akkor 173 kalóriával kell számolnia.</w:t>
      </w:r>
    </w:p>
    <w:p w:rsidR="00AD1C96" w:rsidRPr="00AD1C96" w:rsidRDefault="00AD1C96" w:rsidP="00AD1C96">
      <w:pPr>
        <w:spacing w:before="100" w:beforeAutospacing="1" w:after="100" w:afterAutospacing="1" w:line="240" w:lineRule="auto"/>
        <w:outlineLvl w:val="2"/>
        <w:rPr>
          <w:rFonts w:ascii="Times New Roman" w:eastAsia="Times New Roman" w:hAnsi="Times New Roman" w:cs="Times New Roman"/>
          <w:b/>
          <w:bCs/>
          <w:sz w:val="27"/>
          <w:szCs w:val="27"/>
          <w:lang w:val="hu-HU" w:eastAsia="hu-HU"/>
        </w:rPr>
      </w:pPr>
      <w:r w:rsidRPr="00AD1C96">
        <w:rPr>
          <w:rFonts w:ascii="Times New Roman" w:eastAsia="Times New Roman" w:hAnsi="Times New Roman" w:cs="Times New Roman"/>
          <w:b/>
          <w:bCs/>
          <w:sz w:val="27"/>
          <w:szCs w:val="27"/>
          <w:lang w:val="hu-HU" w:eastAsia="hu-HU"/>
        </w:rPr>
        <w:t>Nem kell lemondani róluk</w:t>
      </w:r>
    </w:p>
    <w:p w:rsidR="00AD1C96" w:rsidRPr="00AD1C96" w:rsidRDefault="00AD1C96" w:rsidP="00AD1C96">
      <w:pPr>
        <w:spacing w:before="100" w:beforeAutospacing="1" w:after="100" w:afterAutospacing="1" w:line="240" w:lineRule="auto"/>
        <w:rPr>
          <w:rFonts w:ascii="Times New Roman" w:eastAsia="Times New Roman" w:hAnsi="Times New Roman" w:cs="Times New Roman"/>
          <w:sz w:val="24"/>
          <w:szCs w:val="24"/>
          <w:lang w:val="hu-HU" w:eastAsia="hu-HU"/>
        </w:rPr>
      </w:pPr>
      <w:r w:rsidRPr="00AD1C96">
        <w:rPr>
          <w:rFonts w:ascii="Times New Roman" w:eastAsia="Times New Roman" w:hAnsi="Times New Roman" w:cs="Times New Roman"/>
          <w:sz w:val="24"/>
          <w:szCs w:val="24"/>
          <w:lang w:val="hu-HU" w:eastAsia="hu-HU"/>
        </w:rPr>
        <w:t xml:space="preserve">Kalória minden ételben van, legyen az gyümölcs, zöldség vagy akármi. A fentieket azért írtam össze, mert vagy tipikus tévhitek, vagy olyan kalóriacsapdák, amikről a fogyókúrázó hajlamos megfeledkezni. (Azaz nem beleszámolni a </w:t>
      </w:r>
      <w:proofErr w:type="spellStart"/>
      <w:r w:rsidRPr="00AD1C96">
        <w:rPr>
          <w:rFonts w:ascii="Times New Roman" w:eastAsia="Times New Roman" w:hAnsi="Times New Roman" w:cs="Times New Roman"/>
          <w:sz w:val="24"/>
          <w:szCs w:val="24"/>
          <w:lang w:val="hu-HU" w:eastAsia="hu-HU"/>
        </w:rPr>
        <w:t>capuccinót</w:t>
      </w:r>
      <w:proofErr w:type="spellEnd"/>
      <w:r w:rsidRPr="00AD1C96">
        <w:rPr>
          <w:rFonts w:ascii="Times New Roman" w:eastAsia="Times New Roman" w:hAnsi="Times New Roman" w:cs="Times New Roman"/>
          <w:sz w:val="24"/>
          <w:szCs w:val="24"/>
          <w:lang w:val="hu-HU" w:eastAsia="hu-HU"/>
        </w:rPr>
        <w:t>, az ízesített ásványvizet, vagy az ivójoghurtot az aznap megevett kalóriamennyiségbe.) Ettől még nem érdemes a salátát Big Mac-re cserélni, vagy Milkát enni az aszalt gyümölcsök helyett. De nem érdemes magunkat félrevezetni sem, azzal, hogy a fogyókúra alatt elsiklunk bizonyos kalóriák felett.</w:t>
      </w:r>
    </w:p>
    <w:p w:rsidR="00AD1C96" w:rsidRPr="00AD1C96" w:rsidRDefault="00AD1C96" w:rsidP="00AD1C96">
      <w:pPr>
        <w:spacing w:after="0" w:line="240" w:lineRule="auto"/>
        <w:rPr>
          <w:rFonts w:ascii="Times New Roman" w:eastAsia="Times New Roman" w:hAnsi="Times New Roman" w:cs="Times New Roman"/>
          <w:sz w:val="24"/>
          <w:szCs w:val="24"/>
          <w:lang w:val="hu-HU" w:eastAsia="hu-HU"/>
        </w:rPr>
      </w:pPr>
      <w:r w:rsidRPr="00AD1C96">
        <w:rPr>
          <w:rFonts w:ascii="Times New Roman" w:eastAsia="Times New Roman" w:hAnsi="Times New Roman" w:cs="Times New Roman"/>
          <w:sz w:val="24"/>
          <w:szCs w:val="24"/>
          <w:lang w:val="hu-HU" w:eastAsia="hu-HU"/>
        </w:rPr>
        <w:t> </w:t>
      </w:r>
    </w:p>
    <w:sectPr w:rsidR="00AD1C96" w:rsidRPr="00AD1C96" w:rsidSect="005D0245">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20002A87" w:usb1="80000000" w:usb2="00000008" w:usb3="00000000" w:csb0="000001FF" w:csb1="00000000"/>
  </w:font>
  <w:font w:name="Courier New">
    <w:panose1 w:val="02070309020205020404"/>
    <w:charset w:val="EE"/>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CFF3057"/>
    <w:multiLevelType w:val="multilevel"/>
    <w:tmpl w:val="613A48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43A12718"/>
    <w:multiLevelType w:val="multilevel"/>
    <w:tmpl w:val="F14EE7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5F9815F6"/>
    <w:multiLevelType w:val="multilevel"/>
    <w:tmpl w:val="80F6F9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oNotDisplayPageBoundaries/>
  <w:proofState w:spelling="clean" w:grammar="clean"/>
  <w:defaultTabStop w:val="708"/>
  <w:hyphenationZone w:val="425"/>
  <w:characterSpacingControl w:val="doNotCompress"/>
  <w:compat/>
  <w:rsids>
    <w:rsidRoot w:val="00AD1C96"/>
    <w:rsid w:val="0009578D"/>
    <w:rsid w:val="000A7A4B"/>
    <w:rsid w:val="00202182"/>
    <w:rsid w:val="00213F7E"/>
    <w:rsid w:val="002506AB"/>
    <w:rsid w:val="00333280"/>
    <w:rsid w:val="00484CAD"/>
    <w:rsid w:val="00507F28"/>
    <w:rsid w:val="00535417"/>
    <w:rsid w:val="005D0245"/>
    <w:rsid w:val="006A5C79"/>
    <w:rsid w:val="00740945"/>
    <w:rsid w:val="007C47CC"/>
    <w:rsid w:val="00817413"/>
    <w:rsid w:val="008B5E34"/>
    <w:rsid w:val="00923364"/>
    <w:rsid w:val="00960437"/>
    <w:rsid w:val="00A40298"/>
    <w:rsid w:val="00AD1C96"/>
    <w:rsid w:val="00AD4521"/>
    <w:rsid w:val="00B96636"/>
    <w:rsid w:val="00BD00D0"/>
    <w:rsid w:val="00C07B35"/>
    <w:rsid w:val="00DE6ED3"/>
    <w:rsid w:val="00EE22B4"/>
    <w:rsid w:val="00F15DD5"/>
    <w:rsid w:val="00F3435B"/>
    <w:rsid w:val="00F64448"/>
    <w:rsid w:val="00FB5007"/>
    <w:rsid w:val="00FE0BE2"/>
  </w:rsids>
  <m:mathPr>
    <m:mathFont m:val="Cambria Math"/>
    <m:brkBin m:val="before"/>
    <m:brkBinSub m:val="--"/>
    <m:smallFrac m:val="off"/>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hu-H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rsid w:val="005D0245"/>
    <w:rPr>
      <w:lang w:val="en-US"/>
    </w:rPr>
  </w:style>
  <w:style w:type="paragraph" w:styleId="Cmsor1">
    <w:name w:val="heading 1"/>
    <w:basedOn w:val="Norml"/>
    <w:link w:val="Cmsor1Char"/>
    <w:uiPriority w:val="9"/>
    <w:qFormat/>
    <w:rsid w:val="00AD1C96"/>
    <w:pPr>
      <w:spacing w:before="100" w:beforeAutospacing="1" w:after="100" w:afterAutospacing="1" w:line="240" w:lineRule="auto"/>
      <w:outlineLvl w:val="0"/>
    </w:pPr>
    <w:rPr>
      <w:rFonts w:ascii="Times New Roman" w:eastAsia="Times New Roman" w:hAnsi="Times New Roman" w:cs="Times New Roman"/>
      <w:b/>
      <w:bCs/>
      <w:kern w:val="36"/>
      <w:sz w:val="48"/>
      <w:szCs w:val="48"/>
      <w:lang w:val="hu-HU" w:eastAsia="hu-HU"/>
    </w:rPr>
  </w:style>
  <w:style w:type="paragraph" w:styleId="Cmsor3">
    <w:name w:val="heading 3"/>
    <w:basedOn w:val="Norml"/>
    <w:link w:val="Cmsor3Char"/>
    <w:uiPriority w:val="9"/>
    <w:qFormat/>
    <w:rsid w:val="00AD1C96"/>
    <w:pPr>
      <w:spacing w:before="100" w:beforeAutospacing="1" w:after="100" w:afterAutospacing="1" w:line="240" w:lineRule="auto"/>
      <w:outlineLvl w:val="2"/>
    </w:pPr>
    <w:rPr>
      <w:rFonts w:ascii="Times New Roman" w:eastAsia="Times New Roman" w:hAnsi="Times New Roman" w:cs="Times New Roman"/>
      <w:b/>
      <w:bCs/>
      <w:sz w:val="27"/>
      <w:szCs w:val="27"/>
      <w:lang w:val="hu-HU" w:eastAsia="hu-HU"/>
    </w:rPr>
  </w:style>
  <w:style w:type="character" w:default="1" w:styleId="Bekezdsalapbettpusa">
    <w:name w:val="Default Paragraph Font"/>
    <w:uiPriority w:val="1"/>
    <w:semiHidden/>
    <w:unhideWhenUsed/>
  </w:style>
  <w:style w:type="table" w:default="1" w:styleId="Normltblzat">
    <w:name w:val="Normal Table"/>
    <w:uiPriority w:val="99"/>
    <w:semiHidden/>
    <w:unhideWhenUsed/>
    <w:qFormat/>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1Char">
    <w:name w:val="Címsor 1 Char"/>
    <w:basedOn w:val="Bekezdsalapbettpusa"/>
    <w:link w:val="Cmsor1"/>
    <w:uiPriority w:val="9"/>
    <w:rsid w:val="00AD1C96"/>
    <w:rPr>
      <w:rFonts w:ascii="Times New Roman" w:eastAsia="Times New Roman" w:hAnsi="Times New Roman" w:cs="Times New Roman"/>
      <w:b/>
      <w:bCs/>
      <w:kern w:val="36"/>
      <w:sz w:val="48"/>
      <w:szCs w:val="48"/>
      <w:lang w:eastAsia="hu-HU"/>
    </w:rPr>
  </w:style>
  <w:style w:type="character" w:customStyle="1" w:styleId="Cmsor3Char">
    <w:name w:val="Címsor 3 Char"/>
    <w:basedOn w:val="Bekezdsalapbettpusa"/>
    <w:link w:val="Cmsor3"/>
    <w:uiPriority w:val="9"/>
    <w:rsid w:val="00AD1C96"/>
    <w:rPr>
      <w:rFonts w:ascii="Times New Roman" w:eastAsia="Times New Roman" w:hAnsi="Times New Roman" w:cs="Times New Roman"/>
      <w:b/>
      <w:bCs/>
      <w:sz w:val="27"/>
      <w:szCs w:val="27"/>
      <w:lang w:eastAsia="hu-HU"/>
    </w:rPr>
  </w:style>
  <w:style w:type="character" w:styleId="Hiperhivatkozs">
    <w:name w:val="Hyperlink"/>
    <w:basedOn w:val="Bekezdsalapbettpusa"/>
    <w:uiPriority w:val="99"/>
    <w:semiHidden/>
    <w:unhideWhenUsed/>
    <w:rsid w:val="00AD1C96"/>
    <w:rPr>
      <w:color w:val="0000FF"/>
      <w:u w:val="single"/>
    </w:rPr>
  </w:style>
  <w:style w:type="character" w:customStyle="1" w:styleId="datum">
    <w:name w:val="datum"/>
    <w:basedOn w:val="Bekezdsalapbettpusa"/>
    <w:rsid w:val="00AD1C96"/>
  </w:style>
  <w:style w:type="paragraph" w:styleId="NormlWeb">
    <w:name w:val="Normal (Web)"/>
    <w:basedOn w:val="Norml"/>
    <w:uiPriority w:val="99"/>
    <w:semiHidden/>
    <w:unhideWhenUsed/>
    <w:rsid w:val="00AD1C96"/>
    <w:pPr>
      <w:spacing w:before="100" w:beforeAutospacing="1" w:after="100" w:afterAutospacing="1" w:line="240" w:lineRule="auto"/>
    </w:pPr>
    <w:rPr>
      <w:rFonts w:ascii="Times New Roman" w:eastAsia="Times New Roman" w:hAnsi="Times New Roman" w:cs="Times New Roman"/>
      <w:sz w:val="24"/>
      <w:szCs w:val="24"/>
      <w:lang w:val="hu-HU" w:eastAsia="hu-HU"/>
    </w:rPr>
  </w:style>
  <w:style w:type="paragraph" w:styleId="Buborkszveg">
    <w:name w:val="Balloon Text"/>
    <w:basedOn w:val="Norml"/>
    <w:link w:val="BuborkszvegChar"/>
    <w:uiPriority w:val="99"/>
    <w:semiHidden/>
    <w:unhideWhenUsed/>
    <w:rsid w:val="00AD1C96"/>
    <w:pPr>
      <w:spacing w:after="0" w:line="240" w:lineRule="auto"/>
    </w:pPr>
    <w:rPr>
      <w:rFonts w:ascii="Tahoma" w:hAnsi="Tahoma" w:cs="Tahoma"/>
      <w:sz w:val="16"/>
      <w:szCs w:val="16"/>
    </w:rPr>
  </w:style>
  <w:style w:type="character" w:customStyle="1" w:styleId="BuborkszvegChar">
    <w:name w:val="Buborékszöveg Char"/>
    <w:basedOn w:val="Bekezdsalapbettpusa"/>
    <w:link w:val="Buborkszveg"/>
    <w:uiPriority w:val="99"/>
    <w:semiHidden/>
    <w:rsid w:val="00AD1C96"/>
    <w:rPr>
      <w:rFonts w:ascii="Tahoma" w:hAnsi="Tahoma" w:cs="Tahoma"/>
      <w:sz w:val="16"/>
      <w:szCs w:val="16"/>
      <w:lang w:val="en-US"/>
    </w:rPr>
  </w:style>
</w:styles>
</file>

<file path=word/webSettings.xml><?xml version="1.0" encoding="utf-8"?>
<w:webSettings xmlns:r="http://schemas.openxmlformats.org/officeDocument/2006/relationships" xmlns:w="http://schemas.openxmlformats.org/wordprocessingml/2006/main">
  <w:divs>
    <w:div w:id="6251036">
      <w:bodyDiv w:val="1"/>
      <w:marLeft w:val="0"/>
      <w:marRight w:val="0"/>
      <w:marTop w:val="0"/>
      <w:marBottom w:val="0"/>
      <w:divBdr>
        <w:top w:val="none" w:sz="0" w:space="0" w:color="auto"/>
        <w:left w:val="none" w:sz="0" w:space="0" w:color="auto"/>
        <w:bottom w:val="none" w:sz="0" w:space="0" w:color="auto"/>
        <w:right w:val="none" w:sz="0" w:space="0" w:color="auto"/>
      </w:divBdr>
      <w:divsChild>
        <w:div w:id="1454641086">
          <w:marLeft w:val="0"/>
          <w:marRight w:val="0"/>
          <w:marTop w:val="0"/>
          <w:marBottom w:val="0"/>
          <w:divBdr>
            <w:top w:val="none" w:sz="0" w:space="0" w:color="auto"/>
            <w:left w:val="none" w:sz="0" w:space="0" w:color="auto"/>
            <w:bottom w:val="none" w:sz="0" w:space="0" w:color="auto"/>
            <w:right w:val="none" w:sz="0" w:space="0" w:color="auto"/>
          </w:divBdr>
          <w:divsChild>
            <w:div w:id="1218783510">
              <w:marLeft w:val="0"/>
              <w:marRight w:val="0"/>
              <w:marTop w:val="0"/>
              <w:marBottom w:val="0"/>
              <w:divBdr>
                <w:top w:val="none" w:sz="0" w:space="0" w:color="auto"/>
                <w:left w:val="none" w:sz="0" w:space="0" w:color="auto"/>
                <w:bottom w:val="none" w:sz="0" w:space="0" w:color="auto"/>
                <w:right w:val="none" w:sz="0" w:space="0" w:color="auto"/>
              </w:divBdr>
            </w:div>
          </w:divsChild>
        </w:div>
        <w:div w:id="410352790">
          <w:marLeft w:val="0"/>
          <w:marRight w:val="0"/>
          <w:marTop w:val="0"/>
          <w:marBottom w:val="0"/>
          <w:divBdr>
            <w:top w:val="none" w:sz="0" w:space="0" w:color="auto"/>
            <w:left w:val="none" w:sz="0" w:space="0" w:color="auto"/>
            <w:bottom w:val="none" w:sz="0" w:space="0" w:color="auto"/>
            <w:right w:val="none" w:sz="0" w:space="0" w:color="auto"/>
          </w:divBdr>
          <w:divsChild>
            <w:div w:id="17779193">
              <w:marLeft w:val="0"/>
              <w:marRight w:val="0"/>
              <w:marTop w:val="0"/>
              <w:marBottom w:val="0"/>
              <w:divBdr>
                <w:top w:val="none" w:sz="0" w:space="0" w:color="auto"/>
                <w:left w:val="none" w:sz="0" w:space="0" w:color="auto"/>
                <w:bottom w:val="none" w:sz="0" w:space="0" w:color="auto"/>
                <w:right w:val="none" w:sz="0" w:space="0" w:color="auto"/>
              </w:divBdr>
              <w:divsChild>
                <w:div w:id="2097938715">
                  <w:marLeft w:val="0"/>
                  <w:marRight w:val="0"/>
                  <w:marTop w:val="0"/>
                  <w:marBottom w:val="0"/>
                  <w:divBdr>
                    <w:top w:val="none" w:sz="0" w:space="0" w:color="auto"/>
                    <w:left w:val="none" w:sz="0" w:space="0" w:color="auto"/>
                    <w:bottom w:val="none" w:sz="0" w:space="0" w:color="auto"/>
                    <w:right w:val="none" w:sz="0" w:space="0" w:color="auto"/>
                  </w:divBdr>
                </w:div>
              </w:divsChild>
            </w:div>
            <w:div w:id="1557086290">
              <w:marLeft w:val="0"/>
              <w:marRight w:val="0"/>
              <w:marTop w:val="0"/>
              <w:marBottom w:val="0"/>
              <w:divBdr>
                <w:top w:val="none" w:sz="0" w:space="0" w:color="auto"/>
                <w:left w:val="none" w:sz="0" w:space="0" w:color="auto"/>
                <w:bottom w:val="none" w:sz="0" w:space="0" w:color="auto"/>
                <w:right w:val="none" w:sz="0" w:space="0" w:color="auto"/>
              </w:divBdr>
              <w:divsChild>
                <w:div w:id="1771966074">
                  <w:marLeft w:val="0"/>
                  <w:marRight w:val="0"/>
                  <w:marTop w:val="0"/>
                  <w:marBottom w:val="0"/>
                  <w:divBdr>
                    <w:top w:val="none" w:sz="0" w:space="0" w:color="auto"/>
                    <w:left w:val="none" w:sz="0" w:space="0" w:color="auto"/>
                    <w:bottom w:val="none" w:sz="0" w:space="0" w:color="auto"/>
                    <w:right w:val="none" w:sz="0" w:space="0" w:color="auto"/>
                  </w:divBdr>
                </w:div>
              </w:divsChild>
            </w:div>
            <w:div w:id="882911888">
              <w:marLeft w:val="0"/>
              <w:marRight w:val="0"/>
              <w:marTop w:val="0"/>
              <w:marBottom w:val="0"/>
              <w:divBdr>
                <w:top w:val="none" w:sz="0" w:space="0" w:color="auto"/>
                <w:left w:val="none" w:sz="0" w:space="0" w:color="auto"/>
                <w:bottom w:val="none" w:sz="0" w:space="0" w:color="auto"/>
                <w:right w:val="none" w:sz="0" w:space="0" w:color="auto"/>
              </w:divBdr>
              <w:divsChild>
                <w:div w:id="697194070">
                  <w:marLeft w:val="0"/>
                  <w:marRight w:val="0"/>
                  <w:marTop w:val="0"/>
                  <w:marBottom w:val="0"/>
                  <w:divBdr>
                    <w:top w:val="none" w:sz="0" w:space="0" w:color="auto"/>
                    <w:left w:val="none" w:sz="0" w:space="0" w:color="auto"/>
                    <w:bottom w:val="none" w:sz="0" w:space="0" w:color="auto"/>
                    <w:right w:val="none" w:sz="0" w:space="0" w:color="auto"/>
                  </w:divBdr>
                </w:div>
              </w:divsChild>
            </w:div>
            <w:div w:id="1894077395">
              <w:marLeft w:val="0"/>
              <w:marRight w:val="0"/>
              <w:marTop w:val="0"/>
              <w:marBottom w:val="0"/>
              <w:divBdr>
                <w:top w:val="none" w:sz="0" w:space="0" w:color="auto"/>
                <w:left w:val="none" w:sz="0" w:space="0" w:color="auto"/>
                <w:bottom w:val="none" w:sz="0" w:space="0" w:color="auto"/>
                <w:right w:val="none" w:sz="0" w:space="0" w:color="auto"/>
              </w:divBdr>
              <w:divsChild>
                <w:div w:id="1512405751">
                  <w:marLeft w:val="0"/>
                  <w:marRight w:val="0"/>
                  <w:marTop w:val="0"/>
                  <w:marBottom w:val="0"/>
                  <w:divBdr>
                    <w:top w:val="none" w:sz="0" w:space="0" w:color="auto"/>
                    <w:left w:val="none" w:sz="0" w:space="0" w:color="auto"/>
                    <w:bottom w:val="none" w:sz="0" w:space="0" w:color="auto"/>
                    <w:right w:val="none" w:sz="0" w:space="0" w:color="auto"/>
                  </w:divBdr>
                </w:div>
              </w:divsChild>
            </w:div>
            <w:div w:id="19012073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hyperlink" Target="mailto:benkea@index.inda.NEMSPA_M.hu?subject=http://divany.hu/eletmod/2012/02/27/csak_hiszed_hogy_lefogysz_tole/&amp;cc=cikkszerzonek@mail.index.NEMSPA_M.hu" TargetMode="External"/><Relationship Id="rId4" Type="http://schemas.openxmlformats.org/officeDocument/2006/relationships/webSettings" Target="webSettings.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850</Words>
  <Characters>5867</Characters>
  <Application>Microsoft Office Word</Application>
  <DocSecurity>0</DocSecurity>
  <Lines>48</Lines>
  <Paragraphs>13</Paragraphs>
  <ScaleCrop>false</ScaleCrop>
  <Company>Microsoft Corporation</Company>
  <LinksUpToDate>false</LinksUpToDate>
  <CharactersWithSpaces>6704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MS-USER</dc:creator>
  <cp:keywords/>
  <dc:description/>
  <cp:lastModifiedBy>Pék Győző</cp:lastModifiedBy>
  <cp:revision>2</cp:revision>
  <dcterms:created xsi:type="dcterms:W3CDTF">2012-02-27T17:07:00Z</dcterms:created>
  <dcterms:modified xsi:type="dcterms:W3CDTF">2012-02-29T09:36:00Z</dcterms:modified>
</cp:coreProperties>
</file>